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2F7" w:rsidRDefault="00CF62F7" w:rsidP="00CF62F7">
      <w:pPr>
        <w:jc w:val="center"/>
        <w:rPr>
          <w:b/>
        </w:rPr>
      </w:pPr>
      <w:r w:rsidRPr="00F45714">
        <w:rPr>
          <w:b/>
        </w:rPr>
        <w:t xml:space="preserve">Сведения о доходах, </w:t>
      </w:r>
      <w:r>
        <w:rPr>
          <w:b/>
        </w:rPr>
        <w:t xml:space="preserve">расходах, </w:t>
      </w:r>
      <w:r w:rsidRPr="00F45714">
        <w:rPr>
          <w:b/>
        </w:rPr>
        <w:t xml:space="preserve">об имуществе и обязательствах имущественного характера </w:t>
      </w:r>
      <w:r>
        <w:rPr>
          <w:b/>
        </w:rPr>
        <w:t>муниципальных</w:t>
      </w:r>
      <w:r w:rsidRPr="00F45714">
        <w:rPr>
          <w:b/>
        </w:rPr>
        <w:t xml:space="preserve"> служащих и членов их семей за период с </w:t>
      </w:r>
      <w:r w:rsidRPr="009628C5">
        <w:rPr>
          <w:b/>
          <w:i/>
        </w:rPr>
        <w:t>1 января 201</w:t>
      </w:r>
      <w:r>
        <w:rPr>
          <w:b/>
          <w:i/>
        </w:rPr>
        <w:t>5</w:t>
      </w:r>
      <w:r w:rsidRPr="009628C5">
        <w:rPr>
          <w:b/>
          <w:i/>
        </w:rPr>
        <w:t xml:space="preserve"> года</w:t>
      </w:r>
      <w:r>
        <w:rPr>
          <w:b/>
        </w:rPr>
        <w:t xml:space="preserve"> </w:t>
      </w:r>
      <w:r w:rsidRPr="00F45714">
        <w:rPr>
          <w:b/>
        </w:rPr>
        <w:t xml:space="preserve">по </w:t>
      </w:r>
      <w:r w:rsidRPr="009628C5">
        <w:rPr>
          <w:b/>
          <w:i/>
        </w:rPr>
        <w:t>31 декабря 201</w:t>
      </w:r>
      <w:r>
        <w:rPr>
          <w:b/>
          <w:i/>
        </w:rPr>
        <w:t>5</w:t>
      </w:r>
      <w:r w:rsidRPr="00F45714">
        <w:rPr>
          <w:b/>
        </w:rPr>
        <w:t xml:space="preserve"> года</w:t>
      </w:r>
    </w:p>
    <w:p w:rsidR="00CF62F7" w:rsidRPr="006E48CA" w:rsidRDefault="00CF62F7" w:rsidP="00CF62F7">
      <w:pPr>
        <w:jc w:val="center"/>
        <w:rPr>
          <w:b/>
          <w:sz w:val="20"/>
        </w:rPr>
      </w:pPr>
    </w:p>
    <w:p w:rsidR="00CF62F7" w:rsidRPr="00F45714" w:rsidRDefault="00CF62F7" w:rsidP="00CF62F7">
      <w:pPr>
        <w:jc w:val="center"/>
        <w:rPr>
          <w:b/>
        </w:rPr>
      </w:pPr>
      <w:r>
        <w:rPr>
          <w:b/>
        </w:rPr>
        <w:t>Аппарат Совета депутатов муниципального округа Таганский</w:t>
      </w:r>
    </w:p>
    <w:p w:rsidR="00CF62F7" w:rsidRDefault="00CF62F7" w:rsidP="00CF62F7"/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134"/>
        <w:gridCol w:w="1134"/>
        <w:gridCol w:w="1134"/>
        <w:gridCol w:w="992"/>
        <w:gridCol w:w="1134"/>
        <w:gridCol w:w="1277"/>
        <w:gridCol w:w="991"/>
        <w:gridCol w:w="1134"/>
        <w:gridCol w:w="1417"/>
        <w:gridCol w:w="1418"/>
      </w:tblGrid>
      <w:tr w:rsidR="00CF62F7" w:rsidRPr="007B5FD4" w:rsidTr="00887043">
        <w:tc>
          <w:tcPr>
            <w:tcW w:w="1668" w:type="dxa"/>
            <w:vMerge w:val="restart"/>
          </w:tcPr>
          <w:p w:rsidR="00CF62F7" w:rsidRPr="005E3B32" w:rsidRDefault="00CF62F7" w:rsidP="00887043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Ф. И. О.</w:t>
            </w:r>
          </w:p>
        </w:tc>
        <w:tc>
          <w:tcPr>
            <w:tcW w:w="1701" w:type="dxa"/>
            <w:vMerge w:val="restart"/>
          </w:tcPr>
          <w:p w:rsidR="00CF62F7" w:rsidRPr="005E3B32" w:rsidRDefault="00CF62F7" w:rsidP="00887043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Должность</w:t>
            </w:r>
          </w:p>
        </w:tc>
        <w:tc>
          <w:tcPr>
            <w:tcW w:w="1134" w:type="dxa"/>
            <w:vMerge w:val="restart"/>
          </w:tcPr>
          <w:p w:rsidR="00CF62F7" w:rsidRDefault="00CF62F7" w:rsidP="00887043">
            <w:pPr>
              <w:jc w:val="center"/>
              <w:rPr>
                <w:b/>
                <w:sz w:val="18"/>
              </w:rPr>
            </w:pPr>
            <w:proofErr w:type="spellStart"/>
            <w:proofErr w:type="gramStart"/>
            <w:r w:rsidRPr="005E3B32">
              <w:rPr>
                <w:b/>
                <w:sz w:val="18"/>
              </w:rPr>
              <w:t>Деклари</w:t>
            </w:r>
            <w:r>
              <w:rPr>
                <w:b/>
                <w:sz w:val="18"/>
              </w:rPr>
              <w:t>-</w:t>
            </w:r>
            <w:r w:rsidRPr="005E3B32">
              <w:rPr>
                <w:b/>
                <w:sz w:val="18"/>
              </w:rPr>
              <w:t>рованный</w:t>
            </w:r>
            <w:proofErr w:type="spellEnd"/>
            <w:proofErr w:type="gramEnd"/>
            <w:r w:rsidRPr="005E3B32">
              <w:rPr>
                <w:b/>
                <w:sz w:val="18"/>
              </w:rPr>
              <w:t xml:space="preserve"> годовой доход </w:t>
            </w:r>
          </w:p>
          <w:p w:rsidR="00CF62F7" w:rsidRPr="005E3B32" w:rsidRDefault="00CF62F7" w:rsidP="00887043">
            <w:pPr>
              <w:jc w:val="center"/>
              <w:rPr>
                <w:b/>
                <w:sz w:val="18"/>
              </w:rPr>
            </w:pPr>
            <w:r w:rsidRPr="005E3B32">
              <w:rPr>
                <w:b/>
                <w:sz w:val="18"/>
              </w:rPr>
              <w:t>(</w:t>
            </w:r>
            <w:proofErr w:type="spellStart"/>
            <w:r w:rsidRPr="005E3B32">
              <w:rPr>
                <w:b/>
                <w:sz w:val="18"/>
              </w:rPr>
              <w:t>руб</w:t>
            </w:r>
            <w:proofErr w:type="spellEnd"/>
            <w:r w:rsidRPr="005E3B32">
              <w:rPr>
                <w:b/>
                <w:sz w:val="18"/>
              </w:rPr>
              <w:t>)</w:t>
            </w:r>
          </w:p>
        </w:tc>
        <w:tc>
          <w:tcPr>
            <w:tcW w:w="4394" w:type="dxa"/>
            <w:gridSpan w:val="4"/>
          </w:tcPr>
          <w:p w:rsidR="00CF62F7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объектов недвижимого имущества, принадлежащих на праве </w:t>
            </w:r>
          </w:p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собственности </w:t>
            </w:r>
          </w:p>
        </w:tc>
        <w:tc>
          <w:tcPr>
            <w:tcW w:w="3402" w:type="dxa"/>
            <w:gridSpan w:val="3"/>
          </w:tcPr>
          <w:p w:rsidR="00CF62F7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объектов недвижимого имущества, находящихся </w:t>
            </w:r>
          </w:p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в пользовании</w:t>
            </w:r>
          </w:p>
        </w:tc>
        <w:tc>
          <w:tcPr>
            <w:tcW w:w="1417" w:type="dxa"/>
            <w:vMerge w:val="restart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Перечень транспортных средств, </w:t>
            </w:r>
            <w:proofErr w:type="gramStart"/>
            <w:r w:rsidRPr="005E3B32">
              <w:rPr>
                <w:b/>
                <w:sz w:val="18"/>
                <w:szCs w:val="26"/>
              </w:rPr>
              <w:t>принадлежа</w:t>
            </w:r>
            <w:r>
              <w:rPr>
                <w:b/>
                <w:sz w:val="18"/>
                <w:szCs w:val="26"/>
              </w:rPr>
              <w:t>-</w:t>
            </w:r>
            <w:proofErr w:type="spellStart"/>
            <w:r w:rsidRPr="005E3B32">
              <w:rPr>
                <w:b/>
                <w:sz w:val="18"/>
                <w:szCs w:val="26"/>
              </w:rPr>
              <w:t>щих</w:t>
            </w:r>
            <w:proofErr w:type="spellEnd"/>
            <w:proofErr w:type="gramEnd"/>
            <w:r w:rsidRPr="005E3B32">
              <w:rPr>
                <w:b/>
                <w:sz w:val="18"/>
                <w:szCs w:val="26"/>
              </w:rPr>
              <w:t xml:space="preserve"> на праве собственности </w:t>
            </w:r>
          </w:p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(вид, марка)</w:t>
            </w:r>
          </w:p>
        </w:tc>
        <w:tc>
          <w:tcPr>
            <w:tcW w:w="1418" w:type="dxa"/>
            <w:vMerge w:val="restart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rStyle w:val="FontStyle15"/>
                <w:b/>
              </w:rPr>
              <w:t>Сведения об источниках получения средств, за счет которых совершена сделка</w:t>
            </w:r>
            <w:r w:rsidRPr="005E3B32">
              <w:rPr>
                <w:rStyle w:val="FontStyle15"/>
                <w:b/>
                <w:vertAlign w:val="superscript"/>
              </w:rPr>
              <w:t xml:space="preserve"> </w:t>
            </w:r>
            <w:r w:rsidRPr="005E3B32">
              <w:rPr>
                <w:rStyle w:val="FontStyle15"/>
                <w:b/>
              </w:rPr>
              <w:t xml:space="preserve">(вид </w:t>
            </w:r>
            <w:proofErr w:type="gramStart"/>
            <w:r w:rsidRPr="005E3B32">
              <w:rPr>
                <w:rStyle w:val="FontStyle15"/>
                <w:b/>
              </w:rPr>
              <w:t>приобретен</w:t>
            </w:r>
            <w:r>
              <w:rPr>
                <w:rStyle w:val="FontStyle15"/>
                <w:b/>
              </w:rPr>
              <w:t>-</w:t>
            </w:r>
            <w:proofErr w:type="spellStart"/>
            <w:r w:rsidRPr="005E3B32">
              <w:rPr>
                <w:rStyle w:val="FontStyle15"/>
                <w:b/>
              </w:rPr>
              <w:t>ного</w:t>
            </w:r>
            <w:proofErr w:type="spellEnd"/>
            <w:proofErr w:type="gramEnd"/>
            <w:r w:rsidRPr="005E3B32">
              <w:rPr>
                <w:rStyle w:val="FontStyle15"/>
                <w:b/>
              </w:rPr>
              <w:t xml:space="preserve"> имущества, источники)</w:t>
            </w:r>
          </w:p>
        </w:tc>
      </w:tr>
      <w:tr w:rsidR="00CF62F7" w:rsidRPr="007B5FD4" w:rsidTr="00887043">
        <w:tc>
          <w:tcPr>
            <w:tcW w:w="1668" w:type="dxa"/>
            <w:vMerge/>
          </w:tcPr>
          <w:p w:rsidR="00CF62F7" w:rsidRPr="007B5FD4" w:rsidRDefault="00CF62F7" w:rsidP="00887043">
            <w:pPr>
              <w:rPr>
                <w:b/>
                <w:sz w:val="20"/>
              </w:rPr>
            </w:pPr>
          </w:p>
        </w:tc>
        <w:tc>
          <w:tcPr>
            <w:tcW w:w="1701" w:type="dxa"/>
            <w:vMerge/>
          </w:tcPr>
          <w:p w:rsidR="00CF62F7" w:rsidRPr="007B5FD4" w:rsidRDefault="00CF62F7" w:rsidP="00887043">
            <w:pPr>
              <w:rPr>
                <w:b/>
                <w:sz w:val="20"/>
              </w:rPr>
            </w:pPr>
          </w:p>
        </w:tc>
        <w:tc>
          <w:tcPr>
            <w:tcW w:w="1134" w:type="dxa"/>
            <w:vMerge/>
          </w:tcPr>
          <w:p w:rsidR="00CF62F7" w:rsidRPr="007B5FD4" w:rsidRDefault="00CF62F7" w:rsidP="00887043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объектов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мости</w:t>
            </w:r>
            <w:proofErr w:type="gramEnd"/>
          </w:p>
        </w:tc>
        <w:tc>
          <w:tcPr>
            <w:tcW w:w="1134" w:type="dxa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собствен</w:t>
            </w:r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ности</w:t>
            </w:r>
            <w:proofErr w:type="spellEnd"/>
            <w:proofErr w:type="gramEnd"/>
          </w:p>
        </w:tc>
        <w:tc>
          <w:tcPr>
            <w:tcW w:w="992" w:type="dxa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Площадь объекта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 w:rsidRPr="005E3B32">
              <w:rPr>
                <w:b/>
                <w:sz w:val="18"/>
                <w:szCs w:val="26"/>
              </w:rPr>
              <w:t>-мости</w:t>
            </w:r>
            <w:proofErr w:type="gramEnd"/>
          </w:p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</w:t>
            </w:r>
            <w:proofErr w:type="spellStart"/>
            <w:r w:rsidRPr="005E3B32">
              <w:rPr>
                <w:b/>
                <w:sz w:val="18"/>
                <w:szCs w:val="26"/>
              </w:rPr>
              <w:t>кв.м</w:t>
            </w:r>
            <w:proofErr w:type="spellEnd"/>
            <w:r w:rsidRPr="005E3B32">
              <w:rPr>
                <w:b/>
                <w:sz w:val="18"/>
                <w:szCs w:val="26"/>
              </w:rPr>
              <w:t>.)</w:t>
            </w:r>
          </w:p>
        </w:tc>
        <w:tc>
          <w:tcPr>
            <w:tcW w:w="1134" w:type="dxa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Страна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располо-жения</w:t>
            </w:r>
            <w:proofErr w:type="spellEnd"/>
            <w:proofErr w:type="gramEnd"/>
          </w:p>
        </w:tc>
        <w:tc>
          <w:tcPr>
            <w:tcW w:w="1277" w:type="dxa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Вид объектов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>
              <w:rPr>
                <w:b/>
                <w:sz w:val="18"/>
                <w:szCs w:val="26"/>
              </w:rPr>
              <w:t>-</w:t>
            </w:r>
            <w:r w:rsidRPr="005E3B32">
              <w:rPr>
                <w:b/>
                <w:sz w:val="18"/>
                <w:szCs w:val="26"/>
              </w:rPr>
              <w:t>мости</w:t>
            </w:r>
            <w:proofErr w:type="gramEnd"/>
          </w:p>
        </w:tc>
        <w:tc>
          <w:tcPr>
            <w:tcW w:w="991" w:type="dxa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Площадь объекта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недвижи</w:t>
            </w:r>
            <w:proofErr w:type="spellEnd"/>
            <w:r w:rsidRPr="005E3B32">
              <w:rPr>
                <w:b/>
                <w:sz w:val="18"/>
                <w:szCs w:val="26"/>
              </w:rPr>
              <w:t>-мости</w:t>
            </w:r>
            <w:proofErr w:type="gramEnd"/>
          </w:p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>(</w:t>
            </w:r>
            <w:proofErr w:type="spellStart"/>
            <w:r w:rsidRPr="005E3B32">
              <w:rPr>
                <w:b/>
                <w:sz w:val="18"/>
                <w:szCs w:val="26"/>
              </w:rPr>
              <w:t>кв.м</w:t>
            </w:r>
            <w:proofErr w:type="spellEnd"/>
            <w:r w:rsidRPr="005E3B32">
              <w:rPr>
                <w:b/>
                <w:sz w:val="18"/>
                <w:szCs w:val="26"/>
              </w:rPr>
              <w:t>.)</w:t>
            </w:r>
          </w:p>
        </w:tc>
        <w:tc>
          <w:tcPr>
            <w:tcW w:w="1134" w:type="dxa"/>
          </w:tcPr>
          <w:p w:rsidR="00CF62F7" w:rsidRPr="005E3B32" w:rsidRDefault="00CF62F7" w:rsidP="00887043">
            <w:pPr>
              <w:jc w:val="center"/>
              <w:rPr>
                <w:b/>
                <w:sz w:val="18"/>
                <w:szCs w:val="26"/>
              </w:rPr>
            </w:pPr>
            <w:r w:rsidRPr="005E3B32">
              <w:rPr>
                <w:b/>
                <w:sz w:val="18"/>
                <w:szCs w:val="26"/>
              </w:rPr>
              <w:t xml:space="preserve">Страна </w:t>
            </w:r>
            <w:proofErr w:type="spellStart"/>
            <w:proofErr w:type="gramStart"/>
            <w:r w:rsidRPr="005E3B32">
              <w:rPr>
                <w:b/>
                <w:sz w:val="18"/>
                <w:szCs w:val="26"/>
              </w:rPr>
              <w:t>располо-жения</w:t>
            </w:r>
            <w:proofErr w:type="spellEnd"/>
            <w:proofErr w:type="gramEnd"/>
          </w:p>
        </w:tc>
        <w:tc>
          <w:tcPr>
            <w:tcW w:w="1417" w:type="dxa"/>
            <w:vMerge/>
          </w:tcPr>
          <w:p w:rsidR="00CF62F7" w:rsidRPr="007B5FD4" w:rsidRDefault="00CF62F7" w:rsidP="00887043">
            <w:pPr>
              <w:jc w:val="center"/>
              <w:rPr>
                <w:b/>
                <w:sz w:val="20"/>
                <w:szCs w:val="26"/>
              </w:rPr>
            </w:pPr>
          </w:p>
        </w:tc>
        <w:tc>
          <w:tcPr>
            <w:tcW w:w="1418" w:type="dxa"/>
            <w:vMerge/>
          </w:tcPr>
          <w:p w:rsidR="00CF62F7" w:rsidRPr="007B5FD4" w:rsidRDefault="00CF62F7" w:rsidP="00887043">
            <w:pPr>
              <w:jc w:val="center"/>
              <w:rPr>
                <w:b/>
                <w:sz w:val="20"/>
                <w:szCs w:val="26"/>
              </w:rPr>
            </w:pPr>
          </w:p>
        </w:tc>
      </w:tr>
      <w:tr w:rsidR="00CF62F7" w:rsidRPr="007B5FD4" w:rsidTr="00887043">
        <w:tc>
          <w:tcPr>
            <w:tcW w:w="1668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1</w:t>
            </w:r>
          </w:p>
        </w:tc>
        <w:tc>
          <w:tcPr>
            <w:tcW w:w="1701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2</w:t>
            </w:r>
          </w:p>
        </w:tc>
        <w:tc>
          <w:tcPr>
            <w:tcW w:w="1134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 w:rsidRPr="007B5FD4">
              <w:rPr>
                <w:b/>
                <w:sz w:val="20"/>
              </w:rPr>
              <w:t>3</w:t>
            </w:r>
          </w:p>
        </w:tc>
        <w:tc>
          <w:tcPr>
            <w:tcW w:w="1134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134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92" w:type="dxa"/>
          </w:tcPr>
          <w:p w:rsidR="00CF62F7" w:rsidRPr="007B5FD4" w:rsidRDefault="00CF62F7" w:rsidP="0088704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134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277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991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1134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1417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1418" w:type="dxa"/>
          </w:tcPr>
          <w:p w:rsidR="00CF62F7" w:rsidRPr="007B5FD4" w:rsidRDefault="00CF62F7" w:rsidP="0088704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</w:tr>
      <w:tr w:rsidR="00CF62F7" w:rsidRPr="007B5FD4" w:rsidTr="00887043">
        <w:tc>
          <w:tcPr>
            <w:tcW w:w="1668" w:type="dxa"/>
            <w:tcBorders>
              <w:bottom w:val="single" w:sz="4" w:space="0" w:color="auto"/>
            </w:tcBorders>
          </w:tcPr>
          <w:p w:rsidR="00CF62F7" w:rsidRPr="00D80EF0" w:rsidRDefault="00CF62F7" w:rsidP="00887043">
            <w:pPr>
              <w:rPr>
                <w:b/>
                <w:sz w:val="20"/>
              </w:rPr>
            </w:pPr>
            <w:r w:rsidRPr="00D80EF0">
              <w:rPr>
                <w:b/>
                <w:sz w:val="20"/>
              </w:rPr>
              <w:t>Преженцева Елена Александровна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F62F7" w:rsidRPr="00E92074" w:rsidRDefault="00CF62F7" w:rsidP="00887043">
            <w:pPr>
              <w:rPr>
                <w:sz w:val="22"/>
              </w:rPr>
            </w:pPr>
            <w:r w:rsidRPr="006E48CA">
              <w:rPr>
                <w:i/>
                <w:sz w:val="20"/>
              </w:rPr>
              <w:t>Главный бухгалтер-начальник отдела финансового обеспечения, бухгалтерского учета и отчетности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1 356 570,78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квартира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Общая долевая (1/3)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77,6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Россия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квартира</w:t>
            </w:r>
          </w:p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91,4</w:t>
            </w:r>
          </w:p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нет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A92A00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A92A00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A92A00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A92A00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  <w:r w:rsidRPr="00A92A00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совершала</w:t>
            </w:r>
          </w:p>
        </w:tc>
      </w:tr>
      <w:tr w:rsidR="00CF62F7" w:rsidRPr="007B5FD4" w:rsidTr="00887043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B5FD4" w:rsidRDefault="00CF62F7" w:rsidP="00887043">
            <w:pPr>
              <w:rPr>
                <w:sz w:val="20"/>
              </w:rPr>
            </w:pPr>
            <w:r>
              <w:rPr>
                <w:sz w:val="20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A1D7C" w:rsidRDefault="00CF62F7" w:rsidP="0088704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A92A00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2 434 638,53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квартира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rPr>
                <w:color w:val="FF0000"/>
                <w:sz w:val="20"/>
              </w:rPr>
            </w:pPr>
          </w:p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садовый участок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 xml:space="preserve">Общая долевая </w:t>
            </w:r>
          </w:p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(1/3)</w:t>
            </w:r>
          </w:p>
          <w:p w:rsidR="00CF62F7" w:rsidRPr="00765614" w:rsidRDefault="00CF62F7" w:rsidP="00887043">
            <w:pPr>
              <w:rPr>
                <w:color w:val="FF0000"/>
                <w:sz w:val="20"/>
              </w:rPr>
            </w:pPr>
          </w:p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proofErr w:type="spellStart"/>
            <w:proofErr w:type="gramStart"/>
            <w:r w:rsidRPr="00721A07">
              <w:rPr>
                <w:color w:val="000000" w:themeColor="text1"/>
                <w:sz w:val="20"/>
              </w:rPr>
              <w:t>индиви</w:t>
            </w:r>
            <w:proofErr w:type="spellEnd"/>
            <w:r w:rsidRPr="00721A07">
              <w:rPr>
                <w:color w:val="000000" w:themeColor="text1"/>
                <w:sz w:val="20"/>
              </w:rPr>
              <w:t>-дуальная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77,6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rPr>
                <w:color w:val="FF0000"/>
                <w:sz w:val="20"/>
              </w:rPr>
            </w:pPr>
          </w:p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1 000,0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rPr>
                <w:color w:val="FF0000"/>
                <w:sz w:val="20"/>
              </w:rPr>
            </w:pPr>
          </w:p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квартира</w:t>
            </w:r>
          </w:p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91,4</w:t>
            </w:r>
          </w:p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721A07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Легковой автомобиль</w:t>
            </w:r>
          </w:p>
          <w:p w:rsidR="00CF62F7" w:rsidRPr="00721A07" w:rsidRDefault="00CF62F7" w:rsidP="00887043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Мазда СХ-5</w:t>
            </w:r>
          </w:p>
          <w:p w:rsidR="00CF62F7" w:rsidRDefault="00CF62F7" w:rsidP="00887043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(индивиду</w:t>
            </w:r>
            <w:r>
              <w:rPr>
                <w:color w:val="000000" w:themeColor="text1"/>
                <w:sz w:val="18"/>
              </w:rPr>
              <w:t>-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альная)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</w:t>
            </w:r>
          </w:p>
        </w:tc>
      </w:tr>
      <w:tr w:rsidR="00CF62F7" w:rsidRPr="007B5FD4" w:rsidTr="00887043"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B5FD4" w:rsidRDefault="00CF62F7" w:rsidP="00887043">
            <w:pPr>
              <w:rPr>
                <w:sz w:val="20"/>
              </w:rPr>
            </w:pPr>
            <w:r>
              <w:rPr>
                <w:sz w:val="20"/>
              </w:rPr>
              <w:t>дочь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B5FD4" w:rsidRDefault="00CF62F7" w:rsidP="00887043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квартира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общая долевая</w:t>
            </w:r>
          </w:p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(1</w:t>
            </w:r>
            <w:r w:rsidRPr="00D43C6D">
              <w:rPr>
                <w:color w:val="000000" w:themeColor="text1"/>
                <w:sz w:val="20"/>
                <w:lang w:val="en-US"/>
              </w:rPr>
              <w:t>/</w:t>
            </w:r>
            <w:r w:rsidRPr="00D43C6D">
              <w:rPr>
                <w:color w:val="000000" w:themeColor="text1"/>
                <w:sz w:val="20"/>
              </w:rPr>
              <w:t>3)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77,6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Россия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квартира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91,4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Россия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D43C6D" w:rsidRDefault="00CF62F7" w:rsidP="00887043">
            <w:pPr>
              <w:jc w:val="center"/>
              <w:rPr>
                <w:color w:val="000000" w:themeColor="text1"/>
                <w:sz w:val="20"/>
              </w:rPr>
            </w:pPr>
            <w:r w:rsidRPr="00D43C6D">
              <w:rPr>
                <w:color w:val="000000" w:themeColor="text1"/>
                <w:sz w:val="20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CF62F7" w:rsidRPr="00721A07" w:rsidRDefault="00CF62F7" w:rsidP="00887043">
            <w:pPr>
              <w:jc w:val="center"/>
              <w:rPr>
                <w:color w:val="000000" w:themeColor="text1"/>
                <w:sz w:val="20"/>
                <w:shd w:val="clear" w:color="auto" w:fill="FFFFFF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Сделок, </w:t>
            </w:r>
            <w:proofErr w:type="gram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превышаю-</w:t>
            </w:r>
            <w:proofErr w:type="spellStart"/>
            <w:r w:rsidRPr="00721A07">
              <w:rPr>
                <w:color w:val="000000" w:themeColor="text1"/>
                <w:sz w:val="20"/>
                <w:shd w:val="clear" w:color="auto" w:fill="FFFFFF"/>
              </w:rPr>
              <w:t>щих</w:t>
            </w:r>
            <w:proofErr w:type="spellEnd"/>
            <w:proofErr w:type="gramEnd"/>
            <w:r w:rsidRPr="00721A07">
              <w:rPr>
                <w:color w:val="000000" w:themeColor="text1"/>
                <w:sz w:val="20"/>
                <w:shd w:val="clear" w:color="auto" w:fill="FFFFFF"/>
              </w:rPr>
              <w:t xml:space="preserve"> совокупный</w:t>
            </w:r>
          </w:p>
          <w:p w:rsidR="00CF62F7" w:rsidRPr="00765614" w:rsidRDefault="00CF62F7" w:rsidP="00887043">
            <w:pPr>
              <w:jc w:val="center"/>
              <w:rPr>
                <w:color w:val="FF0000"/>
                <w:sz w:val="20"/>
              </w:rPr>
            </w:pPr>
            <w:r w:rsidRPr="00721A07">
              <w:rPr>
                <w:color w:val="000000" w:themeColor="text1"/>
                <w:sz w:val="20"/>
                <w:shd w:val="clear" w:color="auto" w:fill="FFFFFF"/>
              </w:rPr>
              <w:t>3-х годовой доход семьи, не совершал</w:t>
            </w:r>
            <w:r>
              <w:rPr>
                <w:color w:val="000000" w:themeColor="text1"/>
                <w:sz w:val="20"/>
                <w:shd w:val="clear" w:color="auto" w:fill="FFFFFF"/>
              </w:rPr>
              <w:t>а</w:t>
            </w:r>
          </w:p>
        </w:tc>
      </w:tr>
      <w:tr w:rsidR="00CF62F7" w:rsidRPr="007B5FD4" w:rsidTr="00887043">
        <w:tc>
          <w:tcPr>
            <w:tcW w:w="15134" w:type="dxa"/>
            <w:gridSpan w:val="12"/>
            <w:shd w:val="clear" w:color="auto" w:fill="595959" w:themeFill="text1" w:themeFillTint="A6"/>
          </w:tcPr>
          <w:p w:rsidR="00CF62F7" w:rsidRPr="007B5FD4" w:rsidRDefault="00CF62F7" w:rsidP="00887043">
            <w:pPr>
              <w:jc w:val="center"/>
              <w:rPr>
                <w:sz w:val="20"/>
              </w:rPr>
            </w:pPr>
          </w:p>
        </w:tc>
      </w:tr>
    </w:tbl>
    <w:p w:rsidR="00B72D7A" w:rsidRDefault="00B72D7A">
      <w:bookmarkStart w:id="0" w:name="_GoBack"/>
      <w:bookmarkEnd w:id="0"/>
    </w:p>
    <w:sectPr w:rsidR="00B72D7A" w:rsidSect="006E48CA">
      <w:pgSz w:w="16838" w:h="11906" w:orient="landscape"/>
      <w:pgMar w:top="709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2F7"/>
    <w:rsid w:val="00A62279"/>
    <w:rsid w:val="00B72D7A"/>
    <w:rsid w:val="00C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69111-E285-4365-B174-320AFC1E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2F7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2F7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basedOn w:val="a0"/>
    <w:uiPriority w:val="99"/>
    <w:rsid w:val="00CF62F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2023-04-25T07:20:00Z</dcterms:created>
  <dcterms:modified xsi:type="dcterms:W3CDTF">2025-06-11T12:29:00Z</dcterms:modified>
</cp:coreProperties>
</file>